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1EA6B" w14:textId="2EEE09C9" w:rsidR="00D8463D" w:rsidRPr="009225A6" w:rsidRDefault="00D8463D" w:rsidP="00C53E3E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53E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письму </w:t>
      </w:r>
      <w:r>
        <w:rPr>
          <w:rFonts w:ascii="Times New Roman" w:hAnsi="Times New Roman" w:cs="Times New Roman"/>
          <w:sz w:val="28"/>
          <w:szCs w:val="28"/>
        </w:rPr>
        <w:br/>
        <w:t>от ____________№__________</w:t>
      </w:r>
    </w:p>
    <w:p w14:paraId="0D6B174A" w14:textId="77777777" w:rsidR="00D8463D" w:rsidRDefault="00D8463D" w:rsidP="00D8463D"/>
    <w:p w14:paraId="606934A4" w14:textId="77777777" w:rsidR="00D8463D" w:rsidRDefault="00D8463D" w:rsidP="00D846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Пресс-релиз о старте приема заявок </w:t>
      </w:r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14:paraId="3F1571B6" w14:textId="77777777" w:rsidR="00D8463D" w:rsidRDefault="00D8463D" w:rsidP="00D8463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4B82FCE" w14:textId="77777777"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>(далее – Форум)</w:t>
      </w:r>
      <w:r w:rsidRPr="00A36D56">
        <w:rPr>
          <w:sz w:val="28"/>
          <w:szCs w:val="28"/>
        </w:rPr>
        <w:t xml:space="preserve">. Организаторы – </w:t>
      </w:r>
      <w:r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>
        <w:rPr>
          <w:sz w:val="28"/>
          <w:szCs w:val="28"/>
        </w:rPr>
        <w:t xml:space="preserve">по продвижению новых проектов» </w:t>
      </w:r>
      <w:r>
        <w:rPr>
          <w:sz w:val="28"/>
          <w:szCs w:val="28"/>
        </w:rPr>
        <w:br/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>
        <w:rPr>
          <w:sz w:val="28"/>
          <w:szCs w:val="28"/>
        </w:rPr>
        <w:t>«</w:t>
      </w:r>
      <w:proofErr w:type="spellStart"/>
      <w:r w:rsidRPr="00A36D56"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>»</w:t>
      </w:r>
      <w:r w:rsidRPr="00A36D56">
        <w:rPr>
          <w:sz w:val="28"/>
          <w:szCs w:val="28"/>
        </w:rPr>
        <w:t xml:space="preserve">, </w:t>
      </w:r>
      <w:proofErr w:type="spellStart"/>
      <w:r w:rsidRPr="00A36D56">
        <w:rPr>
          <w:sz w:val="28"/>
          <w:szCs w:val="28"/>
        </w:rPr>
        <w:t>соорганизатор</w:t>
      </w:r>
      <w:r>
        <w:rPr>
          <w:sz w:val="28"/>
          <w:szCs w:val="28"/>
        </w:rPr>
        <w:t>ы</w:t>
      </w:r>
      <w:proofErr w:type="spellEnd"/>
      <w:r w:rsidRPr="00A36D56">
        <w:rPr>
          <w:sz w:val="28"/>
          <w:szCs w:val="28"/>
        </w:rPr>
        <w:t xml:space="preserve"> – </w:t>
      </w:r>
      <w:r w:rsidRPr="002511D5">
        <w:rPr>
          <w:sz w:val="28"/>
          <w:szCs w:val="28"/>
        </w:rPr>
        <w:t>государственн</w:t>
      </w:r>
      <w:r>
        <w:rPr>
          <w:sz w:val="28"/>
          <w:szCs w:val="28"/>
        </w:rPr>
        <w:t>ая корпорация</w:t>
      </w:r>
      <w:r w:rsidRPr="002511D5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ВЭБ.РФ</w:t>
      </w:r>
      <w:r>
        <w:rPr>
          <w:sz w:val="28"/>
          <w:szCs w:val="28"/>
        </w:rPr>
        <w:t>» и Правительство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8" w:tgtFrame="_blank" w:history="1">
        <w:proofErr w:type="spellStart"/>
        <w:r w:rsidRPr="00800FBC">
          <w:rPr>
            <w:rStyle w:val="a4"/>
            <w:color w:val="auto"/>
            <w:sz w:val="28"/>
            <w:szCs w:val="28"/>
            <w:u w:val="none"/>
          </w:rPr>
          <w:t>идея.росконгресс.рф</w:t>
        </w:r>
        <w:proofErr w:type="spellEnd"/>
      </w:hyperlink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>
        <w:rPr>
          <w:sz w:val="28"/>
          <w:szCs w:val="28"/>
        </w:rPr>
        <w:br/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14:paraId="190EBFC4" w14:textId="77777777"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оруме, – это эффективный механизм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 w:rsidRPr="007D19F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7D19FF">
        <w:rPr>
          <w:sz w:val="28"/>
          <w:szCs w:val="28"/>
        </w:rPr>
        <w:t>уководителя Администрации Президента Российской Федерации</w:t>
      </w:r>
      <w:r w:rsidRPr="00A36D56">
        <w:rPr>
          <w:sz w:val="28"/>
          <w:szCs w:val="28"/>
        </w:rPr>
        <w:t xml:space="preserve">, председатель оргкомитета </w:t>
      </w:r>
      <w:r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орума </w:t>
      </w:r>
      <w:r w:rsidRPr="00B27B20">
        <w:rPr>
          <w:b/>
          <w:sz w:val="28"/>
          <w:szCs w:val="28"/>
        </w:rPr>
        <w:t>Максим Орешкин.</w:t>
      </w:r>
    </w:p>
    <w:p w14:paraId="65DF7215" w14:textId="77777777"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10A97"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410A97">
        <w:rPr>
          <w:rFonts w:eastAsiaTheme="minorHAnsi"/>
          <w:sz w:val="28"/>
          <w:szCs w:val="28"/>
          <w:lang w:eastAsia="en-US"/>
        </w:rPr>
        <w:t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краудсорсингов</w:t>
      </w:r>
      <w:r>
        <w:rPr>
          <w:rFonts w:eastAsiaTheme="minorHAnsi"/>
          <w:sz w:val="28"/>
          <w:szCs w:val="28"/>
          <w:lang w:eastAsia="en-US"/>
        </w:rPr>
        <w:t>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B2906">
        <w:rPr>
          <w:rFonts w:eastAsiaTheme="minorHAnsi"/>
          <w:sz w:val="28"/>
          <w:szCs w:val="28"/>
          <w:lang w:eastAsia="en-US"/>
        </w:rPr>
        <w:t>платформ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BB2906">
        <w:rPr>
          <w:rFonts w:eastAsiaTheme="minorHAnsi"/>
          <w:sz w:val="28"/>
          <w:szCs w:val="28"/>
          <w:lang w:eastAsia="en-US"/>
        </w:rPr>
        <w:t xml:space="preserve"> Фонда </w:t>
      </w:r>
      <w:proofErr w:type="spellStart"/>
      <w:r w:rsidRPr="00BB2906"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</w:t>
      </w:r>
      <w:r w:rsidRPr="009D663D">
        <w:rPr>
          <w:rStyle w:val="bumpedfont15"/>
          <w:color w:val="000000"/>
          <w:sz w:val="28"/>
          <w:szCs w:val="28"/>
        </w:rPr>
        <w:t>оветник Президента Российской Федерации,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Форума</w:t>
      </w:r>
      <w:r w:rsidRPr="009D663D">
        <w:rPr>
          <w:rStyle w:val="apple-converted-space"/>
          <w:color w:val="000000"/>
          <w:sz w:val="28"/>
          <w:szCs w:val="28"/>
        </w:rPr>
        <w:t> </w:t>
      </w:r>
      <w:r w:rsidRPr="009D663D"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14:paraId="48286C17" w14:textId="77777777"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D56">
        <w:rPr>
          <w:rFonts w:eastAsiaTheme="minorHAnsi"/>
          <w:sz w:val="28"/>
          <w:szCs w:val="28"/>
          <w:lang w:eastAsia="en-US"/>
        </w:rPr>
        <w:t>Генеральный директор А</w:t>
      </w:r>
      <w:r>
        <w:rPr>
          <w:rFonts w:eastAsiaTheme="minorHAnsi"/>
          <w:sz w:val="28"/>
          <w:szCs w:val="28"/>
          <w:lang w:eastAsia="en-US"/>
        </w:rPr>
        <w:t>гентства</w:t>
      </w:r>
      <w:r w:rsidRPr="00A36D56">
        <w:rPr>
          <w:rFonts w:eastAsiaTheme="minorHAnsi"/>
          <w:sz w:val="28"/>
          <w:szCs w:val="28"/>
          <w:lang w:eastAsia="en-US"/>
        </w:rPr>
        <w:t xml:space="preserve">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</w:r>
      <w:r w:rsidRPr="00A36D56">
        <w:rPr>
          <w:rFonts w:eastAsiaTheme="minorHAnsi"/>
          <w:sz w:val="28"/>
          <w:szCs w:val="28"/>
          <w:lang w:eastAsia="en-US"/>
        </w:rPr>
        <w:t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 w:rsidRPr="00A36D56">
        <w:rPr>
          <w:rFonts w:eastAsiaTheme="minorHAnsi"/>
          <w:sz w:val="28"/>
          <w:szCs w:val="28"/>
          <w:lang w:eastAsia="en-US"/>
        </w:rPr>
        <w:t xml:space="preserve">годы интерес к </w:t>
      </w:r>
      <w:r>
        <w:rPr>
          <w:rFonts w:eastAsiaTheme="minorHAnsi"/>
          <w:sz w:val="28"/>
          <w:szCs w:val="28"/>
          <w:lang w:eastAsia="en-US"/>
        </w:rPr>
        <w:t>Ф</w:t>
      </w:r>
      <w:r w:rsidRPr="00A36D56">
        <w:rPr>
          <w:rFonts w:eastAsiaTheme="minorHAnsi"/>
          <w:sz w:val="28"/>
          <w:szCs w:val="28"/>
          <w:lang w:eastAsia="en-US"/>
        </w:rPr>
        <w:t>оруму вырос в</w:t>
      </w:r>
      <w:r>
        <w:rPr>
          <w:rFonts w:eastAsiaTheme="minorHAnsi"/>
          <w:sz w:val="28"/>
          <w:szCs w:val="28"/>
          <w:lang w:eastAsia="en-US"/>
        </w:rPr>
        <w:t>двое</w:t>
      </w:r>
      <w:r w:rsidRPr="00A36D56">
        <w:rPr>
          <w:rFonts w:eastAsiaTheme="minorHAnsi"/>
          <w:sz w:val="28"/>
          <w:szCs w:val="28"/>
          <w:lang w:eastAsia="en-US"/>
        </w:rPr>
        <w:t>: в 2024 году количество идей увеличилось на 208</w:t>
      </w:r>
      <w:r>
        <w:rPr>
          <w:rFonts w:eastAsiaTheme="minorHAnsi"/>
          <w:sz w:val="28"/>
          <w:szCs w:val="28"/>
          <w:lang w:eastAsia="en-US"/>
        </w:rPr>
        <w:t> </w:t>
      </w:r>
      <w:r w:rsidRPr="00A36D56">
        <w:rPr>
          <w:rFonts w:eastAsiaTheme="minorHAnsi"/>
          <w:sz w:val="28"/>
          <w:szCs w:val="28"/>
          <w:lang w:eastAsia="en-US"/>
        </w:rPr>
        <w:t>% по сравнению с 2020 годом</w:t>
      </w:r>
      <w:r>
        <w:rPr>
          <w:rFonts w:eastAsiaTheme="minorHAnsi"/>
          <w:sz w:val="28"/>
          <w:szCs w:val="28"/>
          <w:lang w:eastAsia="en-US"/>
        </w:rPr>
        <w:t>.</w:t>
      </w:r>
      <w:r w:rsidRPr="00A36D5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 w:rsidRPr="00A36D56">
        <w:rPr>
          <w:rFonts w:eastAsiaTheme="minorHAnsi"/>
          <w:sz w:val="28"/>
          <w:szCs w:val="28"/>
          <w:lang w:eastAsia="en-US"/>
        </w:rPr>
        <w:t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 w:rsidRPr="00A36D56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36D56">
        <w:rPr>
          <w:rFonts w:eastAsiaTheme="minorHAnsi"/>
          <w:sz w:val="28"/>
          <w:szCs w:val="28"/>
          <w:lang w:eastAsia="en-US"/>
        </w:rPr>
        <w:t>35 зарубежных стр</w:t>
      </w:r>
      <w:r>
        <w:rPr>
          <w:rFonts w:eastAsiaTheme="minorHAnsi"/>
          <w:sz w:val="28"/>
          <w:szCs w:val="28"/>
          <w:lang w:eastAsia="en-US"/>
        </w:rPr>
        <w:t>ан. В этом году мы ждем проекты, направленные</w:t>
      </w:r>
      <w:r w:rsidRPr="00A36D56"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>и, поддержку предпринимательства, развитие кадрового потенциала, креативных индустрий</w:t>
      </w:r>
      <w:r w:rsidRPr="00A36D5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технологий, экологического благополучия</w:t>
      </w:r>
      <w:r w:rsidRPr="00A36D56">
        <w:rPr>
          <w:rFonts w:eastAsiaTheme="minorHAnsi"/>
          <w:sz w:val="28"/>
          <w:szCs w:val="28"/>
          <w:lang w:eastAsia="en-US"/>
        </w:rPr>
        <w:t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>граждан</w:t>
      </w:r>
      <w:r w:rsidRPr="00A36D56"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 w:rsidRPr="00B27B20"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 w:rsidRPr="00B27B20"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 w:rsidRPr="00A36D56">
        <w:rPr>
          <w:rFonts w:eastAsiaTheme="minorHAnsi"/>
          <w:sz w:val="28"/>
          <w:szCs w:val="28"/>
          <w:lang w:eastAsia="en-US"/>
        </w:rPr>
        <w:t>.</w:t>
      </w:r>
    </w:p>
    <w:p w14:paraId="51C78DBD" w14:textId="77777777" w:rsidR="00D8463D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CD0"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>как можно больше проектов для достижения национальных целей развития. Поэтому мы жд</w:t>
      </w:r>
      <w:r>
        <w:rPr>
          <w:rFonts w:eastAsiaTheme="minorHAnsi"/>
          <w:sz w:val="28"/>
          <w:szCs w:val="28"/>
          <w:lang w:eastAsia="en-US"/>
        </w:rPr>
        <w:t>е</w:t>
      </w:r>
      <w:r w:rsidRPr="004D1CD0">
        <w:rPr>
          <w:rFonts w:eastAsiaTheme="minorHAnsi"/>
          <w:sz w:val="28"/>
          <w:szCs w:val="28"/>
          <w:lang w:eastAsia="en-US"/>
        </w:rPr>
        <w:t xml:space="preserve">м от участников </w:t>
      </w:r>
      <w:r>
        <w:rPr>
          <w:rFonts w:eastAsiaTheme="minorHAnsi"/>
          <w:sz w:val="28"/>
          <w:szCs w:val="28"/>
          <w:lang w:eastAsia="en-US"/>
        </w:rPr>
        <w:t>Ф</w:t>
      </w:r>
      <w:r w:rsidRPr="004D1CD0"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>
        <w:rPr>
          <w:rFonts w:eastAsiaTheme="minorHAnsi"/>
          <w:sz w:val="28"/>
          <w:szCs w:val="28"/>
          <w:lang w:eastAsia="en-US"/>
        </w:rPr>
        <w:t>–</w:t>
      </w:r>
      <w:r w:rsidRPr="004D1CD0"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>
        <w:rPr>
          <w:rFonts w:eastAsiaTheme="minorHAnsi"/>
          <w:sz w:val="28"/>
          <w:szCs w:val="28"/>
          <w:lang w:eastAsia="en-US"/>
        </w:rPr>
        <w:t>гентства</w:t>
      </w:r>
      <w:r w:rsidRPr="004D1CD0">
        <w:rPr>
          <w:rFonts w:eastAsiaTheme="minorHAnsi"/>
          <w:sz w:val="28"/>
          <w:szCs w:val="28"/>
          <w:lang w:eastAsia="en-US"/>
        </w:rPr>
        <w:t xml:space="preserve"> </w:t>
      </w:r>
      <w:r w:rsidRPr="004D1CD0"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 w:rsidRPr="004D1CD0">
        <w:rPr>
          <w:rFonts w:eastAsiaTheme="minorHAnsi"/>
          <w:sz w:val="28"/>
          <w:szCs w:val="28"/>
          <w:lang w:eastAsia="en-US"/>
        </w:rPr>
        <w:t>.</w:t>
      </w:r>
    </w:p>
    <w:p w14:paraId="6F956E43" w14:textId="77777777" w:rsidR="00D8463D" w:rsidRPr="00A36D56" w:rsidRDefault="00D8463D" w:rsidP="00D8463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63D">
        <w:rPr>
          <w:sz w:val="28"/>
          <w:szCs w:val="28"/>
        </w:rPr>
        <w:t>В 2025 году идеи и предложения принимаются по пяти направл</w:t>
      </w:r>
      <w:r w:rsidRPr="00A36D56"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>национальным инициативам Агентства</w:t>
      </w:r>
      <w:r w:rsidRPr="00A36D56"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>национальным целям развития Российской Федерации до 2030 года</w:t>
      </w:r>
      <w:r w:rsidRPr="00A36D56">
        <w:rPr>
          <w:sz w:val="28"/>
          <w:szCs w:val="28"/>
        </w:rPr>
        <w:t>:</w:t>
      </w:r>
    </w:p>
    <w:p w14:paraId="52B4020A" w14:textId="77777777" w:rsidR="00D8463D" w:rsidRPr="00B27B20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социальная инициатив (НСИ</w:t>
      </w:r>
      <w:r w:rsidRPr="00B27B20"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по двум ключевым темам: социальные инициативы и городское развитие. </w:t>
      </w:r>
      <w:r w:rsidRPr="00B27B20">
        <w:rPr>
          <w:b/>
          <w:sz w:val="28"/>
          <w:szCs w:val="28"/>
        </w:rPr>
        <w:lastRenderedPageBreak/>
        <w:t>Обе нацелены на улучшение качества жизни людей, но решают разные задачи.</w:t>
      </w:r>
    </w:p>
    <w:p w14:paraId="5EBF23A8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Социальные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поддержка общества на всех уровнях. Ждем идей, которые внедряют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укрепляют традиционные ценности.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к семейной жизни. Также важны проекты,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-государственное партнерство, помогающие участникам СВО и их семьям и создающие технологии для людей с инвалидностью. </w:t>
      </w:r>
    </w:p>
    <w:p w14:paraId="65C7BEB1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14:paraId="3AEB8443" w14:textId="77777777" w:rsidR="00D8463D" w:rsidRPr="00B27B20" w:rsidRDefault="00D8463D" w:rsidP="00D846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 w:rsidRPr="00B27B20"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14:paraId="783DD0C2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Новый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проекты, которые меняют правила игры. Мы ждем идей,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</w:t>
      </w:r>
      <w:proofErr w:type="spellStart"/>
      <w:r w:rsidRPr="00B27B20"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 w:rsidRPr="00B27B20"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lastRenderedPageBreak/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14:paraId="767E9B2F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Креативная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креатива и IT, которые создают новые продукты и сервисы.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креативную экономику на глобальный уровень, представляя Россию на международной арене.</w:t>
      </w:r>
    </w:p>
    <w:p w14:paraId="72144BE3" w14:textId="77777777" w:rsidR="00D8463D" w:rsidRPr="00B27B20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технологическая инициатива (НТИ).</w:t>
      </w:r>
      <w:r w:rsidRPr="00B27B20"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ее безопасность и сделать будущее лучше для всех.</w:t>
      </w:r>
    </w:p>
    <w:p w14:paraId="0FB04060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Style w:val="a5"/>
          <w:sz w:val="28"/>
          <w:szCs w:val="28"/>
        </w:rPr>
        <w:t xml:space="preserve"> </w:t>
      </w:r>
      <w:r w:rsidRPr="00A36D56">
        <w:rPr>
          <w:rFonts w:eastAsiaTheme="minorHAnsi"/>
          <w:sz w:val="28"/>
          <w:szCs w:val="28"/>
          <w:lang w:eastAsia="en-US"/>
        </w:rPr>
        <w:t>– проекты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 w:rsidRPr="00A36D56">
        <w:rPr>
          <w:sz w:val="28"/>
          <w:szCs w:val="28"/>
        </w:rPr>
        <w:t>дронификации</w:t>
      </w:r>
      <w:proofErr w:type="spellEnd"/>
      <w:r w:rsidRPr="00A36D56"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14:paraId="77A24E8E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</w:t>
      </w:r>
      <w:r w:rsidRPr="00A36D56">
        <w:rPr>
          <w:sz w:val="28"/>
          <w:szCs w:val="28"/>
        </w:rPr>
        <w:lastRenderedPageBreak/>
        <w:t xml:space="preserve">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 w:rsidRPr="00A36D56">
        <w:rPr>
          <w:sz w:val="28"/>
          <w:szCs w:val="28"/>
        </w:rPr>
        <w:t>экологичными</w:t>
      </w:r>
      <w:proofErr w:type="spellEnd"/>
      <w:r w:rsidRPr="00A36D56">
        <w:rPr>
          <w:sz w:val="28"/>
          <w:szCs w:val="28"/>
        </w:rPr>
        <w:t>.</w:t>
      </w:r>
    </w:p>
    <w:p w14:paraId="28AC99D2" w14:textId="77777777" w:rsidR="00D8463D" w:rsidRPr="00A36D56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кадровая инициатива (НКИ)</w:t>
      </w:r>
      <w:r w:rsidRPr="00A36D56"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</w:r>
      <w:r w:rsidRPr="00A36D56"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14:paraId="0095C710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14:paraId="0D026604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14:paraId="30105995" w14:textId="77777777" w:rsidR="00D8463D" w:rsidRPr="00B27B20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14:paraId="7E497BF5" w14:textId="77777777" w:rsidR="00D8463D" w:rsidRPr="00A36D56" w:rsidRDefault="00D8463D" w:rsidP="00D8463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 w:rsidRPr="00A36D56">
        <w:rPr>
          <w:sz w:val="28"/>
          <w:szCs w:val="28"/>
        </w:rPr>
        <w:t xml:space="preserve"> </w:t>
      </w:r>
      <w:r w:rsidRPr="00B27B20"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для устойчивого развития.</w:t>
      </w:r>
      <w:r w:rsidRPr="00A36D56">
        <w:rPr>
          <w:sz w:val="28"/>
          <w:szCs w:val="28"/>
        </w:rPr>
        <w:t xml:space="preserve"> </w:t>
      </w:r>
    </w:p>
    <w:p w14:paraId="642571DB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6D56">
        <w:rPr>
          <w:rStyle w:val="a5"/>
          <w:sz w:val="28"/>
          <w:szCs w:val="28"/>
        </w:rPr>
        <w:t xml:space="preserve">климатическая </w:t>
      </w:r>
      <w:r w:rsidRPr="00A36D56">
        <w:rPr>
          <w:rStyle w:val="a5"/>
          <w:sz w:val="28"/>
          <w:szCs w:val="28"/>
        </w:rPr>
        <w:lastRenderedPageBreak/>
        <w:t>адаптация территорий и отраслей</w:t>
      </w:r>
      <w:r w:rsidRPr="00A36D56">
        <w:rPr>
          <w:sz w:val="28"/>
          <w:szCs w:val="28"/>
        </w:rPr>
        <w:t>, которая поможет регионам и предприятиям справляться с новыми условиями</w:t>
      </w:r>
      <w:r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в гармонии с природой. Особое внимание уделяется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14:paraId="0B8DCCEE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6D56">
        <w:rPr>
          <w:sz w:val="28"/>
          <w:szCs w:val="28"/>
        </w:rPr>
        <w:t>дем инициатив, которые предлагают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для экономического роста, не нарушая баланса экосистем. Также важны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14:paraId="59FB8F4A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 xml:space="preserve">, чтобы приумножить богатство природы и повысить </w:t>
      </w:r>
      <w:proofErr w:type="spellStart"/>
      <w:r w:rsidRPr="00A36D56">
        <w:rPr>
          <w:sz w:val="28"/>
          <w:szCs w:val="28"/>
        </w:rPr>
        <w:t>биопродуктивность</w:t>
      </w:r>
      <w:proofErr w:type="spellEnd"/>
      <w:r w:rsidRPr="00A36D56">
        <w:rPr>
          <w:sz w:val="28"/>
          <w:szCs w:val="28"/>
        </w:rPr>
        <w:t xml:space="preserve"> территорий.</w:t>
      </w:r>
    </w:p>
    <w:p w14:paraId="22B4F901" w14:textId="77777777" w:rsidR="00D8463D" w:rsidRPr="00A36D56" w:rsidRDefault="00D8463D" w:rsidP="00D846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устранение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14:paraId="13C15D27" w14:textId="77777777" w:rsidR="00D8463D" w:rsidRPr="00A36D56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платформе </w:t>
      </w:r>
      <w:r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экспертов. Работа по </w:t>
      </w:r>
      <w:r>
        <w:rPr>
          <w:rFonts w:ascii="Times New Roman" w:hAnsi="Times New Roman" w:cs="Times New Roman"/>
          <w:sz w:val="28"/>
          <w:szCs w:val="28"/>
        </w:rPr>
        <w:t>экспертной оценке</w:t>
      </w:r>
      <w:r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>на лето и</w:t>
      </w:r>
      <w:r w:rsidRPr="00A36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14:paraId="7C1F6713" w14:textId="77777777" w:rsidR="00D8463D" w:rsidRPr="00533309" w:rsidRDefault="00D8463D" w:rsidP="00D84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lastRenderedPageBreak/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За четыре года он сплотил более 530 тысяч жителей. В первый год удалось собрать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768 инициатив и проектов, в 2022 лидеры предложили 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512 идей для развития страны, в 2023 – 23 563, в 2024 – 30 726. Ежегодно около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</w:p>
    <w:p w14:paraId="5BC22FCC" w14:textId="77777777" w:rsidR="00B63C74" w:rsidRPr="00D8463D" w:rsidRDefault="00B63C74" w:rsidP="00D8463D"/>
    <w:sectPr w:rsidR="00B63C74" w:rsidRPr="00D8463D" w:rsidSect="00D8463D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66B09" w14:textId="77777777" w:rsidR="00D21EE7" w:rsidRDefault="00D21EE7" w:rsidP="009B7811">
      <w:pPr>
        <w:spacing w:after="0" w:line="240" w:lineRule="auto"/>
      </w:pPr>
      <w:r>
        <w:separator/>
      </w:r>
    </w:p>
  </w:endnote>
  <w:endnote w:type="continuationSeparator" w:id="0">
    <w:p w14:paraId="48F75F0F" w14:textId="77777777" w:rsidR="00D21EE7" w:rsidRDefault="00D21EE7" w:rsidP="009B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43B6" w14:textId="77777777" w:rsidR="00D21EE7" w:rsidRDefault="00D21EE7" w:rsidP="009B7811">
      <w:pPr>
        <w:spacing w:after="0" w:line="240" w:lineRule="auto"/>
      </w:pPr>
      <w:r>
        <w:separator/>
      </w:r>
    </w:p>
  </w:footnote>
  <w:footnote w:type="continuationSeparator" w:id="0">
    <w:p w14:paraId="50C96DEB" w14:textId="77777777" w:rsidR="00D21EE7" w:rsidRDefault="00D21EE7" w:rsidP="009B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97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FB1FCCE" w14:textId="77777777" w:rsidR="009B7811" w:rsidRPr="00D8463D" w:rsidRDefault="009B7811" w:rsidP="00D8463D">
        <w:pPr>
          <w:pStyle w:val="a6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46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46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1676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D8463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0"/>
    <w:rsid w:val="00037DA4"/>
    <w:rsid w:val="00111A67"/>
    <w:rsid w:val="003B3262"/>
    <w:rsid w:val="005A44F3"/>
    <w:rsid w:val="006A2966"/>
    <w:rsid w:val="008A5C00"/>
    <w:rsid w:val="00937D12"/>
    <w:rsid w:val="009B7811"/>
    <w:rsid w:val="00AB0E57"/>
    <w:rsid w:val="00B63C74"/>
    <w:rsid w:val="00B91424"/>
    <w:rsid w:val="00C51676"/>
    <w:rsid w:val="00C53E3E"/>
    <w:rsid w:val="00C9147C"/>
    <w:rsid w:val="00D21EE7"/>
    <w:rsid w:val="00D8463D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C4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811"/>
  </w:style>
  <w:style w:type="paragraph" w:styleId="a8">
    <w:name w:val="footer"/>
    <w:basedOn w:val="a"/>
    <w:link w:val="a9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811"/>
  </w:style>
  <w:style w:type="paragraph" w:styleId="aa">
    <w:name w:val="Balloon Text"/>
    <w:basedOn w:val="a"/>
    <w:link w:val="ab"/>
    <w:uiPriority w:val="99"/>
    <w:semiHidden/>
    <w:unhideWhenUsed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8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811"/>
  </w:style>
  <w:style w:type="paragraph" w:styleId="a8">
    <w:name w:val="footer"/>
    <w:basedOn w:val="a"/>
    <w:link w:val="a9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811"/>
  </w:style>
  <w:style w:type="paragraph" w:styleId="aa">
    <w:name w:val="Balloon Text"/>
    <w:basedOn w:val="a"/>
    <w:link w:val="ab"/>
    <w:uiPriority w:val="99"/>
    <w:semiHidden/>
    <w:unhideWhenUsed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?utm_source=asiru&amp;utm_medium=news&amp;utm_campaign=start-12-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АПР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Владимировна</dc:creator>
  <cp:lastModifiedBy>Баданина Наталия Витальевна</cp:lastModifiedBy>
  <cp:revision>2</cp:revision>
  <cp:lastPrinted>2025-04-03T09:51:00Z</cp:lastPrinted>
  <dcterms:created xsi:type="dcterms:W3CDTF">2025-04-03T09:51:00Z</dcterms:created>
  <dcterms:modified xsi:type="dcterms:W3CDTF">2025-04-03T09:51:00Z</dcterms:modified>
</cp:coreProperties>
</file>